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991" w:rsidRDefault="00461991">
      <w:pPr>
        <w:rPr>
          <w:rFonts w:hint="cs"/>
          <w:rtl/>
        </w:rPr>
      </w:pPr>
    </w:p>
    <w:p w:rsidR="00CD49BD" w:rsidRDefault="00CD49BD">
      <w:pPr>
        <w:rPr>
          <w:rtl/>
        </w:rPr>
      </w:pPr>
    </w:p>
    <w:tbl>
      <w:tblPr>
        <w:bidiVisual/>
        <w:tblW w:w="932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5"/>
        <w:gridCol w:w="4995"/>
      </w:tblGrid>
      <w:tr w:rsidR="004A1DE7" w:rsidTr="002845E8"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A1DE7" w:rsidRDefault="0033767B">
            <w:pPr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 w:hint="cs"/>
                <w:bCs/>
                <w:rtl/>
              </w:rPr>
              <w:t>שם ה</w:t>
            </w:r>
            <w:r w:rsidR="004A1DE7">
              <w:rPr>
                <w:rFonts w:ascii="Arial" w:hAnsi="Arial"/>
                <w:bCs/>
                <w:rtl/>
              </w:rPr>
              <w:t>משרד/</w:t>
            </w:r>
            <w:r>
              <w:rPr>
                <w:rFonts w:ascii="Arial" w:hAnsi="Arial" w:hint="cs"/>
                <w:bCs/>
                <w:rtl/>
              </w:rPr>
              <w:t>ה</w:t>
            </w:r>
            <w:r w:rsidR="004A1DE7">
              <w:rPr>
                <w:rFonts w:ascii="Arial" w:hAnsi="Arial"/>
                <w:bCs/>
                <w:rtl/>
              </w:rPr>
              <w:t>יחידה</w:t>
            </w:r>
            <w:r>
              <w:rPr>
                <w:rFonts w:ascii="Arial" w:hAnsi="Arial" w:hint="cs"/>
                <w:bCs/>
                <w:rtl/>
                <w:lang w:eastAsia="he-IL"/>
              </w:rPr>
              <w:t xml:space="preserve"> וכתובתו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A1DE7" w:rsidRDefault="004A1DE7">
            <w:pPr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/>
                <w:bCs/>
                <w:rtl/>
              </w:rPr>
              <w:t>תאריך</w:t>
            </w:r>
          </w:p>
        </w:tc>
      </w:tr>
      <w:tr w:rsidR="004A1DE7" w:rsidTr="002845E8">
        <w:trPr>
          <w:trHeight w:val="431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1DE7" w:rsidRDefault="008D7976">
            <w:pPr>
              <w:rPr>
                <w:rFonts w:ascii="Arial" w:hAnsi="Arial"/>
                <w:b/>
                <w:lang w:eastAsia="he-IL"/>
              </w:rPr>
            </w:pPr>
            <w:r>
              <w:rPr>
                <w:rFonts w:ascii="Arial" w:hAnsi="Arial" w:hint="cs"/>
                <w:b/>
                <w:rtl/>
                <w:lang w:eastAsia="he-IL"/>
              </w:rPr>
              <w:t>משרד התחבורה, השירות המטאורולוגי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E7" w:rsidRDefault="008D7976">
            <w:pPr>
              <w:rPr>
                <w:rFonts w:ascii="Arial" w:hAnsi="Arial"/>
                <w:b/>
                <w:lang w:eastAsia="he-IL"/>
              </w:rPr>
            </w:pPr>
            <w:r>
              <w:rPr>
                <w:rFonts w:ascii="Arial" w:hAnsi="Arial" w:hint="cs"/>
                <w:b/>
                <w:rtl/>
                <w:lang w:eastAsia="he-IL"/>
              </w:rPr>
              <w:t>22.11.16</w:t>
            </w:r>
          </w:p>
        </w:tc>
      </w:tr>
    </w:tbl>
    <w:p w:rsidR="00CD49BD" w:rsidRDefault="00CD49BD">
      <w:pPr>
        <w:rPr>
          <w:rtl/>
        </w:rPr>
      </w:pPr>
    </w:p>
    <w:p w:rsidR="004A1DE7" w:rsidRDefault="004A1DE7">
      <w:pPr>
        <w:rPr>
          <w:rtl/>
        </w:rPr>
      </w:pPr>
    </w:p>
    <w:tbl>
      <w:tblPr>
        <w:bidiVisual/>
        <w:tblW w:w="932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8"/>
        <w:gridCol w:w="4962"/>
      </w:tblGrid>
      <w:tr w:rsidR="00CD49BD" w:rsidTr="001216A1">
        <w:trPr>
          <w:trHeight w:val="170"/>
        </w:trPr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D49BD" w:rsidRDefault="00CD49BD">
            <w:pPr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 w:hint="cs"/>
                <w:bCs/>
                <w:rtl/>
              </w:rPr>
              <w:t>מכרז מספר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D49BD" w:rsidRDefault="00CD49BD">
            <w:pPr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 w:hint="cs"/>
                <w:bCs/>
                <w:rtl/>
              </w:rPr>
              <w:t xml:space="preserve">מספר </w:t>
            </w:r>
            <w:proofErr w:type="spellStart"/>
            <w:r>
              <w:rPr>
                <w:rFonts w:ascii="Arial" w:hAnsi="Arial" w:hint="cs"/>
                <w:bCs/>
                <w:rtl/>
              </w:rPr>
              <w:t>מנו"ף</w:t>
            </w:r>
            <w:proofErr w:type="spellEnd"/>
          </w:p>
        </w:tc>
      </w:tr>
      <w:tr w:rsidR="00CD49BD" w:rsidTr="00EF32BF">
        <w:trPr>
          <w:trHeight w:val="431"/>
        </w:trPr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BD" w:rsidRDefault="008D7976">
            <w:pPr>
              <w:rPr>
                <w:rFonts w:ascii="Arial" w:hAnsi="Arial"/>
                <w:b/>
                <w:lang w:eastAsia="he-IL"/>
              </w:rPr>
            </w:pPr>
            <w:r>
              <w:rPr>
                <w:rFonts w:ascii="Arial" w:hAnsi="Arial" w:hint="cs"/>
                <w:b/>
                <w:rtl/>
                <w:lang w:eastAsia="he-IL"/>
              </w:rPr>
              <w:t>3/16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9BD" w:rsidRDefault="00D5287A">
            <w:pPr>
              <w:rPr>
                <w:rFonts w:ascii="Arial" w:hAnsi="Arial"/>
                <w:b/>
                <w:lang w:eastAsia="he-IL"/>
              </w:rPr>
            </w:pPr>
            <w:r>
              <w:rPr>
                <w:rFonts w:ascii="Arial" w:hAnsi="Arial" w:hint="cs"/>
                <w:b/>
                <w:rtl/>
                <w:lang w:eastAsia="he-IL"/>
              </w:rPr>
              <w:t>582972</w:t>
            </w:r>
          </w:p>
        </w:tc>
      </w:tr>
      <w:tr w:rsidR="00CD49BD" w:rsidTr="001216A1">
        <w:tc>
          <w:tcPr>
            <w:tcW w:w="9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D49BD" w:rsidRDefault="00CD49BD">
            <w:pPr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 w:hint="cs"/>
                <w:bCs/>
                <w:rtl/>
              </w:rPr>
              <w:t xml:space="preserve">שם </w:t>
            </w:r>
            <w:r w:rsidR="0033767B">
              <w:rPr>
                <w:rFonts w:ascii="Arial" w:hAnsi="Arial" w:hint="cs"/>
                <w:bCs/>
                <w:rtl/>
              </w:rPr>
              <w:t>ה</w:t>
            </w:r>
            <w:r>
              <w:rPr>
                <w:rFonts w:ascii="Arial" w:hAnsi="Arial" w:hint="cs"/>
                <w:bCs/>
                <w:rtl/>
              </w:rPr>
              <w:t>מכרז</w:t>
            </w:r>
          </w:p>
        </w:tc>
      </w:tr>
      <w:tr w:rsidR="00CD49BD" w:rsidTr="00EF32BF">
        <w:trPr>
          <w:trHeight w:val="431"/>
        </w:trPr>
        <w:tc>
          <w:tcPr>
            <w:tcW w:w="9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49BD" w:rsidRDefault="00AC44F8">
            <w:pPr>
              <w:rPr>
                <w:rFonts w:ascii="Arial" w:hAnsi="Arial"/>
                <w:b/>
                <w:lang w:eastAsia="he-IL"/>
              </w:rPr>
            </w:pPr>
            <w:r w:rsidRPr="00AC44F8">
              <w:rPr>
                <w:rFonts w:ascii="Arial" w:hAnsi="Arial" w:hint="cs"/>
                <w:b/>
                <w:rtl/>
                <w:lang w:eastAsia="he-IL"/>
              </w:rPr>
              <w:t>מכרז</w:t>
            </w:r>
            <w:r w:rsidRPr="00AC44F8">
              <w:rPr>
                <w:rFonts w:ascii="Arial" w:hAnsi="Arial"/>
                <w:b/>
                <w:rtl/>
                <w:lang w:eastAsia="he-IL"/>
              </w:rPr>
              <w:t xml:space="preserve"> </w:t>
            </w:r>
            <w:r w:rsidRPr="00AC44F8">
              <w:rPr>
                <w:rFonts w:ascii="Arial" w:hAnsi="Arial" w:hint="cs"/>
                <w:b/>
                <w:rtl/>
                <w:lang w:eastAsia="he-IL"/>
              </w:rPr>
              <w:t>מס</w:t>
            </w:r>
            <w:r w:rsidRPr="00AC44F8">
              <w:rPr>
                <w:rFonts w:ascii="Arial" w:hAnsi="Arial"/>
                <w:b/>
                <w:rtl/>
                <w:lang w:eastAsia="he-IL"/>
              </w:rPr>
              <w:t xml:space="preserve">' 3/16 </w:t>
            </w:r>
            <w:r w:rsidRPr="00AC44F8">
              <w:rPr>
                <w:rFonts w:ascii="Arial" w:hAnsi="Arial" w:hint="cs"/>
                <w:b/>
                <w:rtl/>
                <w:lang w:eastAsia="he-IL"/>
              </w:rPr>
              <w:t>לאספקה</w:t>
            </w:r>
            <w:r w:rsidRPr="00AC44F8">
              <w:rPr>
                <w:rFonts w:ascii="Arial" w:hAnsi="Arial"/>
                <w:b/>
                <w:rtl/>
                <w:lang w:eastAsia="he-IL"/>
              </w:rPr>
              <w:t xml:space="preserve">, </w:t>
            </w:r>
            <w:r w:rsidRPr="00AC44F8">
              <w:rPr>
                <w:rFonts w:ascii="Arial" w:hAnsi="Arial" w:hint="cs"/>
                <w:b/>
                <w:rtl/>
                <w:lang w:eastAsia="he-IL"/>
              </w:rPr>
              <w:t>התקנה</w:t>
            </w:r>
            <w:r w:rsidRPr="00AC44F8">
              <w:rPr>
                <w:rFonts w:ascii="Arial" w:hAnsi="Arial"/>
                <w:b/>
                <w:rtl/>
                <w:lang w:eastAsia="he-IL"/>
              </w:rPr>
              <w:t xml:space="preserve"> </w:t>
            </w:r>
            <w:r w:rsidRPr="00AC44F8">
              <w:rPr>
                <w:rFonts w:ascii="Arial" w:hAnsi="Arial" w:hint="cs"/>
                <w:b/>
                <w:rtl/>
                <w:lang w:eastAsia="he-IL"/>
              </w:rPr>
              <w:t>ומתן</w:t>
            </w:r>
            <w:r w:rsidRPr="00AC44F8">
              <w:rPr>
                <w:rFonts w:ascii="Arial" w:hAnsi="Arial"/>
                <w:b/>
                <w:rtl/>
                <w:lang w:eastAsia="he-IL"/>
              </w:rPr>
              <w:t xml:space="preserve"> </w:t>
            </w:r>
            <w:r w:rsidRPr="00AC44F8">
              <w:rPr>
                <w:rFonts w:ascii="Arial" w:hAnsi="Arial" w:hint="cs"/>
                <w:b/>
                <w:rtl/>
                <w:lang w:eastAsia="he-IL"/>
              </w:rPr>
              <w:t>שרותי</w:t>
            </w:r>
            <w:r w:rsidRPr="00AC44F8">
              <w:rPr>
                <w:rFonts w:ascii="Arial" w:hAnsi="Arial"/>
                <w:b/>
                <w:rtl/>
                <w:lang w:eastAsia="he-IL"/>
              </w:rPr>
              <w:t xml:space="preserve"> </w:t>
            </w:r>
            <w:r w:rsidRPr="00AC44F8">
              <w:rPr>
                <w:rFonts w:ascii="Arial" w:hAnsi="Arial" w:hint="cs"/>
                <w:b/>
                <w:rtl/>
                <w:lang w:eastAsia="he-IL"/>
              </w:rPr>
              <w:t>תחזוקה</w:t>
            </w:r>
            <w:r w:rsidRPr="00AC44F8">
              <w:rPr>
                <w:rFonts w:ascii="Arial" w:hAnsi="Arial"/>
                <w:b/>
                <w:rtl/>
                <w:lang w:eastAsia="he-IL"/>
              </w:rPr>
              <w:t xml:space="preserve"> </w:t>
            </w:r>
            <w:r w:rsidRPr="00AC44F8">
              <w:rPr>
                <w:rFonts w:ascii="Arial" w:hAnsi="Arial" w:hint="cs"/>
                <w:b/>
                <w:rtl/>
                <w:lang w:eastAsia="he-IL"/>
              </w:rPr>
              <w:t>למערכת</w:t>
            </w:r>
            <w:r w:rsidRPr="00AC44F8">
              <w:rPr>
                <w:rFonts w:ascii="Arial" w:hAnsi="Arial"/>
                <w:b/>
                <w:rtl/>
                <w:lang w:eastAsia="he-IL"/>
              </w:rPr>
              <w:t xml:space="preserve"> </w:t>
            </w:r>
            <w:r w:rsidRPr="00AC44F8">
              <w:rPr>
                <w:rFonts w:ascii="Arial" w:hAnsi="Arial" w:hint="cs"/>
                <w:b/>
                <w:rtl/>
                <w:lang w:eastAsia="he-IL"/>
              </w:rPr>
              <w:t>לקליטה</w:t>
            </w:r>
            <w:r w:rsidRPr="00AC44F8">
              <w:rPr>
                <w:rFonts w:ascii="Arial" w:hAnsi="Arial"/>
                <w:b/>
                <w:rtl/>
                <w:lang w:eastAsia="he-IL"/>
              </w:rPr>
              <w:t xml:space="preserve">, </w:t>
            </w:r>
            <w:r w:rsidRPr="00AC44F8">
              <w:rPr>
                <w:rFonts w:ascii="Arial" w:hAnsi="Arial" w:hint="cs"/>
                <w:b/>
                <w:rtl/>
                <w:lang w:eastAsia="he-IL"/>
              </w:rPr>
              <w:t>עיבוד</w:t>
            </w:r>
            <w:r w:rsidRPr="00AC44F8">
              <w:rPr>
                <w:rFonts w:ascii="Arial" w:hAnsi="Arial"/>
                <w:b/>
                <w:rtl/>
                <w:lang w:eastAsia="he-IL"/>
              </w:rPr>
              <w:t xml:space="preserve"> </w:t>
            </w:r>
            <w:r w:rsidRPr="00AC44F8">
              <w:rPr>
                <w:rFonts w:ascii="Arial" w:hAnsi="Arial" w:hint="cs"/>
                <w:b/>
                <w:rtl/>
                <w:lang w:eastAsia="he-IL"/>
              </w:rPr>
              <w:t>ותצוגה</w:t>
            </w:r>
            <w:r w:rsidRPr="00AC44F8">
              <w:rPr>
                <w:rFonts w:ascii="Arial" w:hAnsi="Arial"/>
                <w:b/>
                <w:rtl/>
                <w:lang w:eastAsia="he-IL"/>
              </w:rPr>
              <w:t xml:space="preserve"> </w:t>
            </w:r>
            <w:r w:rsidRPr="00AC44F8">
              <w:rPr>
                <w:rFonts w:ascii="Arial" w:hAnsi="Arial" w:hint="cs"/>
                <w:b/>
                <w:rtl/>
                <w:lang w:eastAsia="he-IL"/>
              </w:rPr>
              <w:t>של</w:t>
            </w:r>
            <w:r w:rsidRPr="00AC44F8">
              <w:rPr>
                <w:rFonts w:ascii="Arial" w:hAnsi="Arial"/>
                <w:b/>
                <w:rtl/>
                <w:lang w:eastAsia="he-IL"/>
              </w:rPr>
              <w:t xml:space="preserve"> </w:t>
            </w:r>
            <w:r w:rsidRPr="00AC44F8">
              <w:rPr>
                <w:rFonts w:ascii="Arial" w:hAnsi="Arial" w:hint="cs"/>
                <w:b/>
                <w:rtl/>
                <w:lang w:eastAsia="he-IL"/>
              </w:rPr>
              <w:t>מידע</w:t>
            </w:r>
            <w:r w:rsidRPr="00AC44F8">
              <w:rPr>
                <w:rFonts w:ascii="Arial" w:hAnsi="Arial"/>
                <w:b/>
                <w:rtl/>
                <w:lang w:eastAsia="he-IL"/>
              </w:rPr>
              <w:t xml:space="preserve"> </w:t>
            </w:r>
            <w:proofErr w:type="spellStart"/>
            <w:r w:rsidRPr="00AC44F8">
              <w:rPr>
                <w:rFonts w:ascii="Arial" w:hAnsi="Arial" w:hint="cs"/>
                <w:b/>
                <w:rtl/>
                <w:lang w:eastAsia="he-IL"/>
              </w:rPr>
              <w:t>מלווינים</w:t>
            </w:r>
            <w:proofErr w:type="spellEnd"/>
            <w:r w:rsidRPr="00AC44F8">
              <w:rPr>
                <w:rFonts w:ascii="Arial" w:hAnsi="Arial"/>
                <w:b/>
                <w:rtl/>
                <w:lang w:eastAsia="he-IL"/>
              </w:rPr>
              <w:t xml:space="preserve"> </w:t>
            </w:r>
            <w:r w:rsidRPr="00AC44F8">
              <w:rPr>
                <w:rFonts w:ascii="Arial" w:hAnsi="Arial" w:hint="cs"/>
                <w:b/>
                <w:rtl/>
                <w:lang w:eastAsia="he-IL"/>
              </w:rPr>
              <w:t>מטאורולוגיים</w:t>
            </w:r>
          </w:p>
        </w:tc>
      </w:tr>
      <w:tr w:rsidR="00CD49BD" w:rsidTr="001216A1">
        <w:tc>
          <w:tcPr>
            <w:tcW w:w="9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3767B" w:rsidRPr="0033767B" w:rsidRDefault="0033767B" w:rsidP="0033767B">
            <w:pPr>
              <w:rPr>
                <w:rFonts w:ascii="Arial" w:hAnsi="Arial"/>
                <w:bCs/>
              </w:rPr>
            </w:pPr>
            <w:r w:rsidRPr="0033767B">
              <w:rPr>
                <w:rFonts w:ascii="Arial" w:hAnsi="Arial" w:hint="cs"/>
                <w:bCs/>
                <w:rtl/>
              </w:rPr>
              <w:t>הליך הה</w:t>
            </w:r>
            <w:r>
              <w:rPr>
                <w:rFonts w:ascii="Arial" w:hAnsi="Arial" w:hint="cs"/>
                <w:bCs/>
                <w:rtl/>
              </w:rPr>
              <w:t>תקשרות במסגרתו נבחר המציע הזוכה</w:t>
            </w:r>
          </w:p>
          <w:p w:rsidR="00E5440A" w:rsidRPr="00E5440A" w:rsidRDefault="0033767B" w:rsidP="0033767B">
            <w:pPr>
              <w:rPr>
                <w:rFonts w:ascii="Arial" w:hAnsi="Arial"/>
                <w:bCs/>
                <w:color w:val="7F7F7F" w:themeColor="text1" w:themeTint="80"/>
                <w:sz w:val="18"/>
                <w:szCs w:val="18"/>
                <w:rtl/>
                <w:lang w:eastAsia="he-IL"/>
              </w:rPr>
            </w:pPr>
            <w:r w:rsidRPr="0033767B">
              <w:rPr>
                <w:rFonts w:ascii="Arial" w:hAnsi="Arial" w:hint="cs"/>
                <w:bCs/>
                <w:rtl/>
              </w:rPr>
              <w:t xml:space="preserve"> </w:t>
            </w:r>
            <w:r w:rsidR="00E5440A">
              <w:rPr>
                <w:rFonts w:ascii="Arial" w:hAnsi="Arial" w:hint="cs"/>
                <w:bCs/>
                <w:color w:val="7F7F7F" w:themeColor="text1" w:themeTint="80"/>
                <w:sz w:val="18"/>
                <w:szCs w:val="18"/>
                <w:rtl/>
                <w:lang w:eastAsia="he-IL"/>
              </w:rPr>
              <w:t>(מכרז דו-שלבי, מכרז מסגרת ועוד)</w:t>
            </w:r>
          </w:p>
        </w:tc>
      </w:tr>
      <w:tr w:rsidR="00CD49BD" w:rsidTr="00EF32BF">
        <w:trPr>
          <w:trHeight w:val="431"/>
        </w:trPr>
        <w:tc>
          <w:tcPr>
            <w:tcW w:w="9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49BD" w:rsidRDefault="008D7976" w:rsidP="00AC44F8">
            <w:pPr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 w:hint="cs"/>
                <w:bCs/>
                <w:rtl/>
                <w:lang w:eastAsia="he-IL"/>
              </w:rPr>
              <w:t>מכרז פומבי</w:t>
            </w:r>
          </w:p>
        </w:tc>
      </w:tr>
    </w:tbl>
    <w:p w:rsidR="00332AFB" w:rsidRDefault="00332AFB" w:rsidP="00817FBA">
      <w:pPr>
        <w:rPr>
          <w:rtl/>
        </w:rPr>
      </w:pPr>
    </w:p>
    <w:p w:rsidR="00B87E32" w:rsidRDefault="00B87E32" w:rsidP="00817FBA">
      <w:pPr>
        <w:rPr>
          <w:rtl/>
        </w:rPr>
      </w:pPr>
    </w:p>
    <w:tbl>
      <w:tblPr>
        <w:bidiVisual/>
        <w:tblW w:w="932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5"/>
        <w:gridCol w:w="4995"/>
      </w:tblGrid>
      <w:tr w:rsidR="00B87E32" w:rsidTr="001216A1">
        <w:trPr>
          <w:trHeight w:val="431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87E32" w:rsidRDefault="00B87E32" w:rsidP="00AC44F8">
            <w:pPr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 w:hint="cs"/>
                <w:bCs/>
                <w:rtl/>
              </w:rPr>
              <w:t>מועד החלטת ועדת המכרזים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E32" w:rsidRDefault="008D7976" w:rsidP="00AC44F8">
            <w:pPr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 w:hint="cs"/>
                <w:bCs/>
                <w:rtl/>
                <w:lang w:eastAsia="he-IL"/>
              </w:rPr>
              <w:t>27.10.16</w:t>
            </w:r>
          </w:p>
        </w:tc>
      </w:tr>
    </w:tbl>
    <w:p w:rsidR="00B87E32" w:rsidRDefault="00B87E32" w:rsidP="00817FBA">
      <w:pPr>
        <w:rPr>
          <w:rtl/>
        </w:rPr>
      </w:pPr>
    </w:p>
    <w:tbl>
      <w:tblPr>
        <w:bidiVisual/>
        <w:tblW w:w="932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5"/>
        <w:gridCol w:w="4995"/>
      </w:tblGrid>
      <w:tr w:rsidR="001217CF" w:rsidTr="001216A1">
        <w:trPr>
          <w:trHeight w:val="431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217CF" w:rsidRDefault="001217CF" w:rsidP="00AC44F8">
            <w:pPr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 w:hint="cs"/>
                <w:bCs/>
                <w:rtl/>
              </w:rPr>
              <w:t>שווי/אומדן ההתקשרות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7CF" w:rsidRDefault="009B196B" w:rsidP="00AC44F8">
            <w:pPr>
              <w:rPr>
                <w:rFonts w:ascii="Arial" w:hAnsi="Arial" w:hint="cs"/>
                <w:bCs/>
                <w:rtl/>
                <w:lang w:eastAsia="he-IL"/>
              </w:rPr>
            </w:pPr>
            <w:r>
              <w:rPr>
                <w:rFonts w:ascii="Arial" w:hAnsi="Arial" w:hint="cs"/>
                <w:bCs/>
                <w:rtl/>
                <w:lang w:eastAsia="he-IL"/>
              </w:rPr>
              <w:t>1,077,570</w:t>
            </w:r>
            <w:r w:rsidR="00063C6F">
              <w:rPr>
                <w:rFonts w:ascii="Arial" w:hAnsi="Arial" w:hint="cs"/>
                <w:bCs/>
                <w:rtl/>
                <w:lang w:eastAsia="he-IL"/>
              </w:rPr>
              <w:t xml:space="preserve"> ש"ח</w:t>
            </w:r>
          </w:p>
        </w:tc>
      </w:tr>
    </w:tbl>
    <w:p w:rsidR="001217CF" w:rsidRDefault="001217CF" w:rsidP="00817FBA">
      <w:pPr>
        <w:rPr>
          <w:rtl/>
        </w:rPr>
      </w:pPr>
    </w:p>
    <w:p w:rsidR="001217CF" w:rsidRDefault="001217CF" w:rsidP="00817FBA">
      <w:pPr>
        <w:rPr>
          <w:rtl/>
        </w:rPr>
      </w:pPr>
    </w:p>
    <w:p w:rsidR="001217CF" w:rsidRDefault="001217CF" w:rsidP="001217CF">
      <w:pPr>
        <w:spacing w:before="120" w:after="60"/>
        <w:ind w:left="-142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rtl/>
        </w:rPr>
        <w:t xml:space="preserve">פרטי </w:t>
      </w:r>
      <w:r>
        <w:rPr>
          <w:rFonts w:ascii="Arial" w:hAnsi="Arial" w:hint="cs"/>
          <w:b/>
          <w:bCs/>
          <w:sz w:val="22"/>
          <w:szCs w:val="22"/>
          <w:rtl/>
        </w:rPr>
        <w:t>הזוכה</w:t>
      </w:r>
    </w:p>
    <w:tbl>
      <w:tblPr>
        <w:bidiVisual/>
        <w:tblW w:w="9356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3048"/>
        <w:gridCol w:w="3048"/>
      </w:tblGrid>
      <w:tr w:rsidR="001217CF" w:rsidTr="001216A1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217CF" w:rsidRDefault="001217CF">
            <w:pPr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 w:hint="cs"/>
                <w:bCs/>
                <w:rtl/>
              </w:rPr>
              <w:t xml:space="preserve">שם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217CF" w:rsidRDefault="001217CF">
            <w:pPr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 w:hint="cs"/>
                <w:bCs/>
                <w:rtl/>
              </w:rPr>
              <w:t>ח.פ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217CF" w:rsidRDefault="001217CF">
            <w:pPr>
              <w:rPr>
                <w:rFonts w:ascii="Arial" w:hAnsi="Arial"/>
                <w:bCs/>
                <w:lang w:eastAsia="he-IL"/>
              </w:rPr>
            </w:pPr>
            <w:r>
              <w:rPr>
                <w:rFonts w:ascii="Arial" w:hAnsi="Arial" w:hint="cs"/>
                <w:bCs/>
                <w:rtl/>
              </w:rPr>
              <w:t>כתובת</w:t>
            </w:r>
          </w:p>
        </w:tc>
      </w:tr>
      <w:tr w:rsidR="001217CF" w:rsidTr="00EF32BF">
        <w:trPr>
          <w:trHeight w:val="431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7CF" w:rsidRDefault="00AC44F8" w:rsidP="00AC44F8">
            <w:pPr>
              <w:rPr>
                <w:rFonts w:ascii="Arial" w:hAnsi="Arial"/>
                <w:lang w:eastAsia="he-IL"/>
              </w:rPr>
            </w:pPr>
            <w:proofErr w:type="spellStart"/>
            <w:r>
              <w:rPr>
                <w:rFonts w:ascii="Arial" w:hAnsi="Arial" w:hint="cs"/>
                <w:rtl/>
                <w:lang w:eastAsia="he-IL"/>
              </w:rPr>
              <w:t>מטאוט</w:t>
            </w:r>
            <w:r w:rsidR="000B1317">
              <w:rPr>
                <w:rFonts w:ascii="Arial" w:hAnsi="Arial" w:hint="cs"/>
                <w:rtl/>
                <w:lang w:eastAsia="he-IL"/>
              </w:rPr>
              <w:t>ק</w:t>
            </w:r>
            <w:proofErr w:type="spellEnd"/>
            <w:r>
              <w:rPr>
                <w:rFonts w:ascii="Arial" w:hAnsi="Arial" w:hint="cs"/>
                <w:rtl/>
                <w:lang w:eastAsia="he-IL"/>
              </w:rPr>
              <w:t xml:space="preserve"> בע"מ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CF" w:rsidRDefault="00AC44F8">
            <w:pPr>
              <w:rPr>
                <w:rFonts w:ascii="Arial" w:hAnsi="Arial"/>
                <w:lang w:eastAsia="he-IL"/>
              </w:rPr>
            </w:pPr>
            <w:bookmarkStart w:id="0" w:name="_GoBack"/>
            <w:r>
              <w:rPr>
                <w:rFonts w:ascii="Arial" w:hAnsi="Arial" w:hint="cs"/>
                <w:rtl/>
                <w:lang w:eastAsia="he-IL"/>
              </w:rPr>
              <w:t>511386609</w:t>
            </w:r>
            <w:bookmarkEnd w:id="0"/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CF" w:rsidRDefault="00AC44F8">
            <w:pPr>
              <w:rPr>
                <w:rFonts w:ascii="Arial" w:hAnsi="Arial"/>
                <w:lang w:eastAsia="he-IL"/>
              </w:rPr>
            </w:pPr>
            <w:proofErr w:type="spellStart"/>
            <w:r>
              <w:rPr>
                <w:rFonts w:ascii="Arial" w:hAnsi="Arial" w:hint="cs"/>
                <w:rtl/>
                <w:lang w:eastAsia="he-IL"/>
              </w:rPr>
              <w:t>הלח"י</w:t>
            </w:r>
            <w:proofErr w:type="spellEnd"/>
            <w:r>
              <w:rPr>
                <w:rFonts w:ascii="Arial" w:hAnsi="Arial" w:hint="cs"/>
                <w:rtl/>
                <w:lang w:eastAsia="he-IL"/>
              </w:rPr>
              <w:t xml:space="preserve"> 31 בני ברק</w:t>
            </w:r>
          </w:p>
        </w:tc>
      </w:tr>
    </w:tbl>
    <w:p w:rsidR="001217CF" w:rsidRDefault="001217CF" w:rsidP="00817FBA">
      <w:pPr>
        <w:rPr>
          <w:rtl/>
        </w:rPr>
      </w:pPr>
    </w:p>
    <w:p w:rsidR="004A1DE7" w:rsidRDefault="004A1DE7" w:rsidP="00817FBA">
      <w:pPr>
        <w:rPr>
          <w:rtl/>
        </w:rPr>
      </w:pPr>
    </w:p>
    <w:sectPr w:rsidR="004A1DE7" w:rsidSect="00DE4C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3BC" w:rsidRDefault="00B563BC" w:rsidP="00DF4D1F">
      <w:r>
        <w:separator/>
      </w:r>
    </w:p>
    <w:p w:rsidR="00B563BC" w:rsidRDefault="00B563BC" w:rsidP="00DF4D1F"/>
    <w:p w:rsidR="00B563BC" w:rsidRDefault="00B563BC"/>
  </w:endnote>
  <w:endnote w:type="continuationSeparator" w:id="0">
    <w:p w:rsidR="00B563BC" w:rsidRDefault="00B563BC" w:rsidP="00DF4D1F">
      <w:r>
        <w:continuationSeparator/>
      </w:r>
    </w:p>
    <w:p w:rsidR="00B563BC" w:rsidRDefault="00B563BC" w:rsidP="00DF4D1F"/>
    <w:p w:rsidR="00B563BC" w:rsidRDefault="00B563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96B" w:rsidRDefault="009B196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09" w:type="dxa"/>
      <w:jc w:val="center"/>
      <w:tblLook w:val="0000" w:firstRow="0" w:lastRow="0" w:firstColumn="0" w:lastColumn="0" w:noHBand="0" w:noVBand="0"/>
    </w:tblPr>
    <w:tblGrid>
      <w:gridCol w:w="4818"/>
      <w:gridCol w:w="882"/>
      <w:gridCol w:w="3937"/>
      <w:gridCol w:w="1372"/>
    </w:tblGrid>
    <w:tr w:rsidR="009B196B" w:rsidRPr="00B21919" w:rsidTr="00AC44F8">
      <w:trPr>
        <w:trHeight w:val="283"/>
        <w:jc w:val="center"/>
      </w:trPr>
      <w:tc>
        <w:tcPr>
          <w:tcW w:w="570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9B196B" w:rsidRPr="007B0992" w:rsidRDefault="009B196B" w:rsidP="00AC44F8">
          <w:pPr>
            <w:jc w:val="center"/>
            <w:rPr>
              <w:rFonts w:ascii="Arial" w:hAnsi="Arial"/>
              <w:b/>
              <w:bCs/>
              <w:color w:val="FFFFFF" w:themeColor="background1"/>
              <w:rtl/>
            </w:rPr>
          </w:pPr>
          <w:r w:rsidRPr="007B0992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7B0992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7B0992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7B0992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225C06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7B0992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7B0992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7B0992">
            <w:rPr>
              <w:rFonts w:ascii="Arial" w:hAnsi="Arial"/>
              <w:color w:val="FFFFFF" w:themeColor="background1"/>
            </w:rPr>
            <w:fldChar w:fldCharType="begin"/>
          </w:r>
          <w:r w:rsidRPr="007B0992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7B0992">
            <w:rPr>
              <w:rFonts w:ascii="Arial" w:hAnsi="Arial"/>
              <w:color w:val="FFFFFF" w:themeColor="background1"/>
            </w:rPr>
            <w:fldChar w:fldCharType="separate"/>
          </w:r>
          <w:r w:rsidR="00225C06">
            <w:rPr>
              <w:rFonts w:ascii="Arial" w:hAnsi="Arial"/>
              <w:noProof/>
              <w:color w:val="FFFFFF" w:themeColor="background1"/>
              <w:rtl/>
            </w:rPr>
            <w:t>1</w:t>
          </w:r>
          <w:r w:rsidRPr="007B0992">
            <w:rPr>
              <w:rFonts w:ascii="Arial" w:hAnsi="Arial"/>
              <w:color w:val="FFFFFF" w:themeColor="background1"/>
            </w:rPr>
            <w:fldChar w:fldCharType="end"/>
          </w:r>
          <w:bookmarkStart w:id="1" w:name="_Ref261247551"/>
        </w:p>
      </w:tc>
      <w:tc>
        <w:tcPr>
          <w:tcW w:w="3937" w:type="dxa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9B196B" w:rsidRPr="007B0992" w:rsidRDefault="009B196B" w:rsidP="00AC44F8">
          <w:pPr>
            <w:rPr>
              <w:rFonts w:ascii="Arial" w:hAnsi="Arial"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29.06.2015</w:t>
          </w:r>
        </w:p>
      </w:tc>
      <w:tc>
        <w:tcPr>
          <w:tcW w:w="137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9B196B" w:rsidRPr="007B0992" w:rsidRDefault="009B196B" w:rsidP="00AC44F8">
          <w:pPr>
            <w:rPr>
              <w:rFonts w:ascii="Arial" w:hAnsi="Arial"/>
              <w:b/>
              <w:bCs/>
              <w:color w:val="FFFFFF" w:themeColor="background1"/>
            </w:rPr>
          </w:pPr>
          <w:r w:rsidRPr="007B0992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</w:tr>
    <w:tr w:rsidR="009B196B" w:rsidRPr="00B21919" w:rsidTr="00AC44F8">
      <w:trPr>
        <w:trHeight w:val="283"/>
        <w:jc w:val="center"/>
      </w:trPr>
      <w:tc>
        <w:tcPr>
          <w:tcW w:w="481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196B" w:rsidRPr="008404AF" w:rsidRDefault="009B196B" w:rsidP="00AC44F8">
          <w:pPr>
            <w:rPr>
              <w:rFonts w:ascii="Arial" w:hAnsi="Arial"/>
              <w:rtl/>
            </w:rPr>
          </w:pPr>
          <w:r w:rsidRPr="008404AF">
            <w:rPr>
              <w:rFonts w:ascii="Arial" w:hAnsi="Arial"/>
              <w:rtl/>
            </w:rPr>
            <w:t>מנהל</w:t>
          </w:r>
          <w:r>
            <w:rPr>
              <w:rFonts w:ascii="Arial" w:hAnsi="Arial" w:hint="cs"/>
              <w:rtl/>
            </w:rPr>
            <w:t>ת</w:t>
          </w:r>
          <w:r w:rsidRPr="008404AF">
            <w:rPr>
              <w:rFonts w:ascii="Arial" w:hAnsi="Arial"/>
              <w:rtl/>
            </w:rPr>
            <w:t xml:space="preserve"> מינהל הרכש הממשלתי</w:t>
          </w:r>
        </w:p>
      </w:tc>
      <w:tc>
        <w:tcPr>
          <w:tcW w:w="88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 w:themeFill="background1" w:themeFillShade="F2"/>
          <w:vAlign w:val="center"/>
        </w:tcPr>
        <w:p w:rsidR="009B196B" w:rsidRPr="008404AF" w:rsidRDefault="009B196B" w:rsidP="00AC44F8">
          <w:pPr>
            <w:rPr>
              <w:rFonts w:ascii="Arial" w:hAnsi="Arial"/>
              <w:b/>
              <w:bCs/>
              <w:color w:val="FFFFFF"/>
              <w:rtl/>
            </w:rPr>
          </w:pPr>
          <w:r w:rsidRPr="00D1262D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393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196B" w:rsidRPr="008404AF" w:rsidRDefault="009B196B" w:rsidP="00AC44F8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מירב קדם</w:t>
          </w:r>
        </w:p>
      </w:tc>
      <w:tc>
        <w:tcPr>
          <w:tcW w:w="137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 w:themeFill="background1" w:themeFillShade="F2"/>
          <w:vAlign w:val="center"/>
        </w:tcPr>
        <w:p w:rsidR="009B196B" w:rsidRPr="00D1262D" w:rsidRDefault="009B196B" w:rsidP="00AC44F8">
          <w:pPr>
            <w:rPr>
              <w:rFonts w:ascii="Arial" w:hAnsi="Arial"/>
              <w:b/>
              <w:bCs/>
              <w:rtl/>
            </w:rPr>
          </w:pPr>
          <w:r w:rsidRPr="00D1262D">
            <w:rPr>
              <w:rFonts w:ascii="Arial" w:hAnsi="Arial"/>
              <w:b/>
              <w:bCs/>
              <w:rtl/>
            </w:rPr>
            <w:t>שם המאשר:</w:t>
          </w:r>
        </w:p>
      </w:tc>
    </w:tr>
    <w:tr w:rsidR="009B196B" w:rsidRPr="00B21919" w:rsidTr="00AC44F8">
      <w:trPr>
        <w:trHeight w:val="342"/>
        <w:jc w:val="center"/>
      </w:trPr>
      <w:tc>
        <w:tcPr>
          <w:tcW w:w="11009" w:type="dxa"/>
          <w:gridSpan w:val="4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9B196B" w:rsidRPr="00843B72" w:rsidRDefault="009B196B" w:rsidP="00AC44F8">
          <w:pPr>
            <w:jc w:val="center"/>
            <w:rPr>
              <w:rFonts w:ascii="Tahoma" w:hAnsi="Tahoma" w:cs="Tahoma"/>
            </w:rPr>
          </w:pPr>
          <w:r w:rsidRPr="00843B72">
            <w:rPr>
              <w:rFonts w:ascii="Tahoma" w:hAnsi="Tahoma" w:cs="Tahoma"/>
            </w:rPr>
            <w:t>http://www.takam.mof.gov.il</w:t>
          </w:r>
        </w:p>
      </w:tc>
    </w:tr>
    <w:bookmarkEnd w:id="1"/>
  </w:tbl>
  <w:p w:rsidR="009B196B" w:rsidRPr="00DE4C1B" w:rsidRDefault="009B196B" w:rsidP="00DE4C1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96B" w:rsidRDefault="009B196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3BC" w:rsidRDefault="00B563BC" w:rsidP="00DF4D1F">
      <w:r>
        <w:separator/>
      </w:r>
    </w:p>
    <w:p w:rsidR="00B563BC" w:rsidRDefault="00B563BC" w:rsidP="00DF4D1F"/>
    <w:p w:rsidR="00B563BC" w:rsidRDefault="00B563BC"/>
  </w:footnote>
  <w:footnote w:type="continuationSeparator" w:id="0">
    <w:p w:rsidR="00B563BC" w:rsidRDefault="00B563BC" w:rsidP="00DF4D1F">
      <w:r>
        <w:continuationSeparator/>
      </w:r>
    </w:p>
    <w:p w:rsidR="00B563BC" w:rsidRDefault="00B563BC" w:rsidP="00DF4D1F"/>
    <w:p w:rsidR="00B563BC" w:rsidRDefault="00B563B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96B" w:rsidRDefault="009B196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3990"/>
    </w:tblGrid>
    <w:tr w:rsidR="009B196B" w:rsidRPr="00D84715" w:rsidTr="00AC44F8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B196B" w:rsidRPr="005D6483" w:rsidRDefault="009B196B" w:rsidP="00AC44F8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B196B" w:rsidRPr="005D6483" w:rsidRDefault="009B196B" w:rsidP="00B21B9B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תוצאות מכרז</w:t>
          </w:r>
        </w:p>
      </w:tc>
    </w:tr>
    <w:tr w:rsidR="009B196B" w:rsidRPr="00D84715" w:rsidTr="00AC44F8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B196B" w:rsidRPr="00D84715" w:rsidRDefault="009B196B" w:rsidP="00AC44F8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65F9C5E" wp14:editId="1CFE874F">
                <wp:extent cx="1031240" cy="520700"/>
                <wp:effectExtent l="0" t="0" r="0" b="0"/>
                <wp:docPr id="1" name="Picture 1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B196B" w:rsidRPr="00CE601A" w:rsidRDefault="009B196B" w:rsidP="00AC44F8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B196B" w:rsidRPr="00F54EBF" w:rsidRDefault="009B196B" w:rsidP="00AC44F8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B196B" w:rsidRDefault="009B196B" w:rsidP="00AC44F8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B196B" w:rsidRPr="00CE601A" w:rsidRDefault="009B196B" w:rsidP="00AC44F8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>פרק ראשי: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196B" w:rsidRPr="00F8548C" w:rsidRDefault="009B196B" w:rsidP="00AC44F8">
          <w:pPr>
            <w:rPr>
              <w:rFonts w:ascii="Arial" w:hAnsi="Arial"/>
            </w:rPr>
          </w:pPr>
          <w:r>
            <w:rPr>
              <w:rFonts w:ascii="Arial" w:hAnsi="Arial" w:hint="cs"/>
              <w:rtl/>
            </w:rPr>
            <w:t>התקשרויות ורכישות</w:t>
          </w:r>
        </w:p>
      </w:tc>
    </w:tr>
    <w:tr w:rsidR="009B196B" w:rsidRPr="00D84715" w:rsidTr="00AC44F8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B196B" w:rsidRPr="00D84715" w:rsidRDefault="009B196B" w:rsidP="00AC44F8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B196B" w:rsidRDefault="009B196B" w:rsidP="00AC44F8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B196B" w:rsidRPr="00D84715" w:rsidRDefault="009B196B" w:rsidP="00AC44F8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>פרק משני: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196B" w:rsidRPr="00F8548C" w:rsidRDefault="009B196B" w:rsidP="00AC44F8">
          <w:pPr>
            <w:rPr>
              <w:rFonts w:ascii="Arial" w:hAnsi="Arial"/>
            </w:rPr>
          </w:pPr>
          <w:r>
            <w:rPr>
              <w:rFonts w:ascii="Arial" w:hAnsi="Arial" w:hint="cs"/>
              <w:rtl/>
            </w:rPr>
            <w:t>סוגיות בהתקשרות</w:t>
          </w:r>
        </w:p>
      </w:tc>
    </w:tr>
    <w:tr w:rsidR="009B196B" w:rsidRPr="00D84715" w:rsidTr="00AC44F8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B196B" w:rsidRPr="00D84715" w:rsidRDefault="009B196B" w:rsidP="00AC44F8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B196B" w:rsidRPr="00D84715" w:rsidRDefault="009B196B" w:rsidP="00AC44F8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B196B" w:rsidRPr="00D84715" w:rsidRDefault="009B196B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196B" w:rsidRPr="00F8548C" w:rsidRDefault="009B196B" w:rsidP="00AC44F8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7.12.3.1</w:t>
          </w:r>
        </w:p>
      </w:tc>
    </w:tr>
    <w:tr w:rsidR="009B196B" w:rsidRPr="00D84715" w:rsidTr="00AC44F8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196B" w:rsidRPr="00D84715" w:rsidRDefault="009B196B" w:rsidP="00AC44F8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196B" w:rsidRPr="00D84715" w:rsidRDefault="009B196B" w:rsidP="00AC44F8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196B" w:rsidRPr="00D84715" w:rsidRDefault="009B196B" w:rsidP="00AC44F8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196B" w:rsidRPr="00F8548C" w:rsidRDefault="009B196B" w:rsidP="00AC44F8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</w:tr>
  </w:tbl>
  <w:p w:rsidR="009B196B" w:rsidRPr="00D84715" w:rsidRDefault="009B196B" w:rsidP="00DE4C1B">
    <w:pPr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96B" w:rsidRDefault="009B196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5AD31B19"/>
    <w:multiLevelType w:val="hybridMultilevel"/>
    <w:tmpl w:val="9D7AF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6F195275"/>
    <w:multiLevelType w:val="hybridMultilevel"/>
    <w:tmpl w:val="E01C39A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736E0E7A"/>
    <w:multiLevelType w:val="multilevel"/>
    <w:tmpl w:val="0409001D"/>
    <w:numStyleLink w:val="SolelBulletList1"/>
  </w:abstractNum>
  <w:abstractNum w:abstractNumId="9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740"/>
    <w:rsid w:val="00000F96"/>
    <w:rsid w:val="00014F77"/>
    <w:rsid w:val="00023D9B"/>
    <w:rsid w:val="00033D29"/>
    <w:rsid w:val="00036BB7"/>
    <w:rsid w:val="00040E8E"/>
    <w:rsid w:val="00041C19"/>
    <w:rsid w:val="00044DBF"/>
    <w:rsid w:val="0004542F"/>
    <w:rsid w:val="00052EDA"/>
    <w:rsid w:val="0005307E"/>
    <w:rsid w:val="000564E9"/>
    <w:rsid w:val="00060651"/>
    <w:rsid w:val="00062AFB"/>
    <w:rsid w:val="00063C6F"/>
    <w:rsid w:val="00080B02"/>
    <w:rsid w:val="0009027D"/>
    <w:rsid w:val="00092ADE"/>
    <w:rsid w:val="00093338"/>
    <w:rsid w:val="00097D77"/>
    <w:rsid w:val="000A13AB"/>
    <w:rsid w:val="000A3689"/>
    <w:rsid w:val="000A4D15"/>
    <w:rsid w:val="000B1317"/>
    <w:rsid w:val="000B5C9A"/>
    <w:rsid w:val="000C0601"/>
    <w:rsid w:val="000C3A47"/>
    <w:rsid w:val="000D2E03"/>
    <w:rsid w:val="000D36B5"/>
    <w:rsid w:val="000D6142"/>
    <w:rsid w:val="000E2B6A"/>
    <w:rsid w:val="000E7322"/>
    <w:rsid w:val="000F26FE"/>
    <w:rsid w:val="000F4FC0"/>
    <w:rsid w:val="000F593D"/>
    <w:rsid w:val="000F6BFD"/>
    <w:rsid w:val="000F750A"/>
    <w:rsid w:val="0010583F"/>
    <w:rsid w:val="00106EF7"/>
    <w:rsid w:val="00112FD1"/>
    <w:rsid w:val="00113DFF"/>
    <w:rsid w:val="00117AE9"/>
    <w:rsid w:val="00121478"/>
    <w:rsid w:val="001216A1"/>
    <w:rsid w:val="001217CF"/>
    <w:rsid w:val="001249A1"/>
    <w:rsid w:val="00125B40"/>
    <w:rsid w:val="00130991"/>
    <w:rsid w:val="00132348"/>
    <w:rsid w:val="0013672D"/>
    <w:rsid w:val="001602A3"/>
    <w:rsid w:val="00172A9D"/>
    <w:rsid w:val="00181F70"/>
    <w:rsid w:val="00186D6E"/>
    <w:rsid w:val="00194BCF"/>
    <w:rsid w:val="001966D4"/>
    <w:rsid w:val="001A59E4"/>
    <w:rsid w:val="001B1DC8"/>
    <w:rsid w:val="001E20EE"/>
    <w:rsid w:val="001E3E34"/>
    <w:rsid w:val="001F2B95"/>
    <w:rsid w:val="001F3FB4"/>
    <w:rsid w:val="00201AE8"/>
    <w:rsid w:val="002115E0"/>
    <w:rsid w:val="00214E57"/>
    <w:rsid w:val="0021516D"/>
    <w:rsid w:val="002223F1"/>
    <w:rsid w:val="002229AC"/>
    <w:rsid w:val="00222C8B"/>
    <w:rsid w:val="00225C06"/>
    <w:rsid w:val="00231BF3"/>
    <w:rsid w:val="00245B48"/>
    <w:rsid w:val="002473C6"/>
    <w:rsid w:val="00251108"/>
    <w:rsid w:val="00260764"/>
    <w:rsid w:val="00264B1E"/>
    <w:rsid w:val="00266C92"/>
    <w:rsid w:val="00271D67"/>
    <w:rsid w:val="0027631E"/>
    <w:rsid w:val="00281EA6"/>
    <w:rsid w:val="00283484"/>
    <w:rsid w:val="002845E8"/>
    <w:rsid w:val="00287402"/>
    <w:rsid w:val="00291F0F"/>
    <w:rsid w:val="0029658F"/>
    <w:rsid w:val="002A2B77"/>
    <w:rsid w:val="002A4F42"/>
    <w:rsid w:val="002B05B5"/>
    <w:rsid w:val="002B1152"/>
    <w:rsid w:val="002C0062"/>
    <w:rsid w:val="002C26CF"/>
    <w:rsid w:val="002C476C"/>
    <w:rsid w:val="002D6396"/>
    <w:rsid w:val="002D7E5D"/>
    <w:rsid w:val="002F00BB"/>
    <w:rsid w:val="002F1C43"/>
    <w:rsid w:val="002F761C"/>
    <w:rsid w:val="00305BC9"/>
    <w:rsid w:val="003312BE"/>
    <w:rsid w:val="00332AFB"/>
    <w:rsid w:val="00336735"/>
    <w:rsid w:val="0033767B"/>
    <w:rsid w:val="00344BB6"/>
    <w:rsid w:val="00345CBF"/>
    <w:rsid w:val="0035054F"/>
    <w:rsid w:val="003565E5"/>
    <w:rsid w:val="003631AF"/>
    <w:rsid w:val="003633BA"/>
    <w:rsid w:val="003665FA"/>
    <w:rsid w:val="00383444"/>
    <w:rsid w:val="00383875"/>
    <w:rsid w:val="00394AF4"/>
    <w:rsid w:val="00396996"/>
    <w:rsid w:val="003A2FFF"/>
    <w:rsid w:val="003A6E09"/>
    <w:rsid w:val="003A7139"/>
    <w:rsid w:val="003A77CA"/>
    <w:rsid w:val="003B21AC"/>
    <w:rsid w:val="003B38E4"/>
    <w:rsid w:val="003C160D"/>
    <w:rsid w:val="003D0E07"/>
    <w:rsid w:val="003D390B"/>
    <w:rsid w:val="003D5621"/>
    <w:rsid w:val="003D72BC"/>
    <w:rsid w:val="003E6766"/>
    <w:rsid w:val="003F3677"/>
    <w:rsid w:val="0040439C"/>
    <w:rsid w:val="004058AF"/>
    <w:rsid w:val="004178CC"/>
    <w:rsid w:val="00420A83"/>
    <w:rsid w:val="004214B2"/>
    <w:rsid w:val="00427F9E"/>
    <w:rsid w:val="00443F84"/>
    <w:rsid w:val="004454BC"/>
    <w:rsid w:val="00461991"/>
    <w:rsid w:val="00476942"/>
    <w:rsid w:val="0047743C"/>
    <w:rsid w:val="004821B6"/>
    <w:rsid w:val="00484055"/>
    <w:rsid w:val="004A1CFD"/>
    <w:rsid w:val="004A1DE7"/>
    <w:rsid w:val="004A2C19"/>
    <w:rsid w:val="004B0094"/>
    <w:rsid w:val="004B3D46"/>
    <w:rsid w:val="004B3DC0"/>
    <w:rsid w:val="004B4D2C"/>
    <w:rsid w:val="004B4FA8"/>
    <w:rsid w:val="004B67F7"/>
    <w:rsid w:val="004C4300"/>
    <w:rsid w:val="004E0BBC"/>
    <w:rsid w:val="004E42E9"/>
    <w:rsid w:val="004E78C6"/>
    <w:rsid w:val="004E7BC0"/>
    <w:rsid w:val="00500664"/>
    <w:rsid w:val="0050186F"/>
    <w:rsid w:val="00503195"/>
    <w:rsid w:val="00505086"/>
    <w:rsid w:val="00505E85"/>
    <w:rsid w:val="005123ED"/>
    <w:rsid w:val="00513E03"/>
    <w:rsid w:val="00514827"/>
    <w:rsid w:val="00517332"/>
    <w:rsid w:val="00520DAE"/>
    <w:rsid w:val="005243F5"/>
    <w:rsid w:val="005318DE"/>
    <w:rsid w:val="0055158A"/>
    <w:rsid w:val="00553E23"/>
    <w:rsid w:val="00554885"/>
    <w:rsid w:val="00556F00"/>
    <w:rsid w:val="005678A8"/>
    <w:rsid w:val="0058227C"/>
    <w:rsid w:val="00583AB5"/>
    <w:rsid w:val="0059194F"/>
    <w:rsid w:val="00592962"/>
    <w:rsid w:val="00593760"/>
    <w:rsid w:val="005942C5"/>
    <w:rsid w:val="0059556B"/>
    <w:rsid w:val="005A04F4"/>
    <w:rsid w:val="005A505A"/>
    <w:rsid w:val="005B6435"/>
    <w:rsid w:val="005C7026"/>
    <w:rsid w:val="005D0332"/>
    <w:rsid w:val="005D16F4"/>
    <w:rsid w:val="005D638B"/>
    <w:rsid w:val="005D6483"/>
    <w:rsid w:val="005E3796"/>
    <w:rsid w:val="005E53CD"/>
    <w:rsid w:val="005E6ABD"/>
    <w:rsid w:val="005E6CB3"/>
    <w:rsid w:val="005F18D8"/>
    <w:rsid w:val="005F3C51"/>
    <w:rsid w:val="005F489B"/>
    <w:rsid w:val="005F5146"/>
    <w:rsid w:val="005F5389"/>
    <w:rsid w:val="005F623A"/>
    <w:rsid w:val="006012F7"/>
    <w:rsid w:val="006016D2"/>
    <w:rsid w:val="00601A29"/>
    <w:rsid w:val="00611B5E"/>
    <w:rsid w:val="00614E87"/>
    <w:rsid w:val="00616582"/>
    <w:rsid w:val="00620F1B"/>
    <w:rsid w:val="00622D2D"/>
    <w:rsid w:val="0062719C"/>
    <w:rsid w:val="006278FE"/>
    <w:rsid w:val="00627E10"/>
    <w:rsid w:val="006331CE"/>
    <w:rsid w:val="0063573D"/>
    <w:rsid w:val="00642048"/>
    <w:rsid w:val="00643081"/>
    <w:rsid w:val="006459FE"/>
    <w:rsid w:val="006473A1"/>
    <w:rsid w:val="00654361"/>
    <w:rsid w:val="00656238"/>
    <w:rsid w:val="00662150"/>
    <w:rsid w:val="006713D2"/>
    <w:rsid w:val="00672517"/>
    <w:rsid w:val="00674A25"/>
    <w:rsid w:val="006844E0"/>
    <w:rsid w:val="006948EF"/>
    <w:rsid w:val="00696729"/>
    <w:rsid w:val="006A1339"/>
    <w:rsid w:val="006A456B"/>
    <w:rsid w:val="006B3242"/>
    <w:rsid w:val="006C0E8E"/>
    <w:rsid w:val="006C496C"/>
    <w:rsid w:val="006C6BCE"/>
    <w:rsid w:val="006D4094"/>
    <w:rsid w:val="006E0F6A"/>
    <w:rsid w:val="006F2FA5"/>
    <w:rsid w:val="007024E0"/>
    <w:rsid w:val="00702E35"/>
    <w:rsid w:val="00706A0F"/>
    <w:rsid w:val="0071547B"/>
    <w:rsid w:val="007171A8"/>
    <w:rsid w:val="007237D0"/>
    <w:rsid w:val="007411D9"/>
    <w:rsid w:val="00744F31"/>
    <w:rsid w:val="007519C9"/>
    <w:rsid w:val="00756FAD"/>
    <w:rsid w:val="007723D2"/>
    <w:rsid w:val="0077528C"/>
    <w:rsid w:val="007912C5"/>
    <w:rsid w:val="007A0E10"/>
    <w:rsid w:val="007A26F5"/>
    <w:rsid w:val="007B0516"/>
    <w:rsid w:val="007B5917"/>
    <w:rsid w:val="007B7685"/>
    <w:rsid w:val="007C3EB3"/>
    <w:rsid w:val="007D052C"/>
    <w:rsid w:val="007E4B1C"/>
    <w:rsid w:val="007F1EC4"/>
    <w:rsid w:val="007F60E4"/>
    <w:rsid w:val="00800BE0"/>
    <w:rsid w:val="008026E9"/>
    <w:rsid w:val="00804D60"/>
    <w:rsid w:val="008176F4"/>
    <w:rsid w:val="00817FBA"/>
    <w:rsid w:val="0082588C"/>
    <w:rsid w:val="00836F42"/>
    <w:rsid w:val="008404AF"/>
    <w:rsid w:val="00843B72"/>
    <w:rsid w:val="00845FDA"/>
    <w:rsid w:val="00852318"/>
    <w:rsid w:val="00864D81"/>
    <w:rsid w:val="00865E5E"/>
    <w:rsid w:val="00866104"/>
    <w:rsid w:val="008840E2"/>
    <w:rsid w:val="00893705"/>
    <w:rsid w:val="00897ABA"/>
    <w:rsid w:val="008A2968"/>
    <w:rsid w:val="008B005B"/>
    <w:rsid w:val="008B2B02"/>
    <w:rsid w:val="008C001D"/>
    <w:rsid w:val="008C1F70"/>
    <w:rsid w:val="008D05A5"/>
    <w:rsid w:val="008D08B4"/>
    <w:rsid w:val="008D4022"/>
    <w:rsid w:val="008D6B59"/>
    <w:rsid w:val="008D7976"/>
    <w:rsid w:val="008E0E71"/>
    <w:rsid w:val="008E4E7B"/>
    <w:rsid w:val="008F1FDC"/>
    <w:rsid w:val="008F254C"/>
    <w:rsid w:val="00914860"/>
    <w:rsid w:val="009220EC"/>
    <w:rsid w:val="00924E12"/>
    <w:rsid w:val="00925339"/>
    <w:rsid w:val="0092698F"/>
    <w:rsid w:val="0093189F"/>
    <w:rsid w:val="009378D3"/>
    <w:rsid w:val="009402D1"/>
    <w:rsid w:val="009416A2"/>
    <w:rsid w:val="00942892"/>
    <w:rsid w:val="00962840"/>
    <w:rsid w:val="0096289D"/>
    <w:rsid w:val="009666D5"/>
    <w:rsid w:val="00972C79"/>
    <w:rsid w:val="00973779"/>
    <w:rsid w:val="00984459"/>
    <w:rsid w:val="009876CA"/>
    <w:rsid w:val="009910BC"/>
    <w:rsid w:val="00994AB2"/>
    <w:rsid w:val="00994B10"/>
    <w:rsid w:val="009953D7"/>
    <w:rsid w:val="009A2439"/>
    <w:rsid w:val="009B070B"/>
    <w:rsid w:val="009B196B"/>
    <w:rsid w:val="009C4B5D"/>
    <w:rsid w:val="009C506E"/>
    <w:rsid w:val="009C62AF"/>
    <w:rsid w:val="009D0284"/>
    <w:rsid w:val="009D330C"/>
    <w:rsid w:val="009D366A"/>
    <w:rsid w:val="009D397A"/>
    <w:rsid w:val="009E3527"/>
    <w:rsid w:val="009E460D"/>
    <w:rsid w:val="009E52B0"/>
    <w:rsid w:val="009E7C5A"/>
    <w:rsid w:val="009F07BA"/>
    <w:rsid w:val="009F5383"/>
    <w:rsid w:val="00A115FA"/>
    <w:rsid w:val="00A12B33"/>
    <w:rsid w:val="00A337F0"/>
    <w:rsid w:val="00A37FEE"/>
    <w:rsid w:val="00A50B42"/>
    <w:rsid w:val="00A562C1"/>
    <w:rsid w:val="00A57907"/>
    <w:rsid w:val="00A61532"/>
    <w:rsid w:val="00A641B0"/>
    <w:rsid w:val="00A67332"/>
    <w:rsid w:val="00A750E8"/>
    <w:rsid w:val="00A800A2"/>
    <w:rsid w:val="00A8035D"/>
    <w:rsid w:val="00A83595"/>
    <w:rsid w:val="00A850CE"/>
    <w:rsid w:val="00AA318D"/>
    <w:rsid w:val="00AB1013"/>
    <w:rsid w:val="00AC26EA"/>
    <w:rsid w:val="00AC44F8"/>
    <w:rsid w:val="00AC66FE"/>
    <w:rsid w:val="00AC6F00"/>
    <w:rsid w:val="00AD575D"/>
    <w:rsid w:val="00B00A00"/>
    <w:rsid w:val="00B01CCD"/>
    <w:rsid w:val="00B117E3"/>
    <w:rsid w:val="00B12CF3"/>
    <w:rsid w:val="00B15413"/>
    <w:rsid w:val="00B155A2"/>
    <w:rsid w:val="00B21919"/>
    <w:rsid w:val="00B21B9B"/>
    <w:rsid w:val="00B21EE2"/>
    <w:rsid w:val="00B26FB4"/>
    <w:rsid w:val="00B4331C"/>
    <w:rsid w:val="00B467AE"/>
    <w:rsid w:val="00B47025"/>
    <w:rsid w:val="00B553C4"/>
    <w:rsid w:val="00B563BC"/>
    <w:rsid w:val="00B71C24"/>
    <w:rsid w:val="00B71E95"/>
    <w:rsid w:val="00B72A39"/>
    <w:rsid w:val="00B76A51"/>
    <w:rsid w:val="00B87E32"/>
    <w:rsid w:val="00B90E78"/>
    <w:rsid w:val="00B913B5"/>
    <w:rsid w:val="00B92A84"/>
    <w:rsid w:val="00B96B56"/>
    <w:rsid w:val="00BA1F43"/>
    <w:rsid w:val="00BA2C80"/>
    <w:rsid w:val="00BA34A8"/>
    <w:rsid w:val="00BA52EF"/>
    <w:rsid w:val="00BB1740"/>
    <w:rsid w:val="00BB3698"/>
    <w:rsid w:val="00BB4D8B"/>
    <w:rsid w:val="00BC0B13"/>
    <w:rsid w:val="00BD0D5E"/>
    <w:rsid w:val="00BD6B72"/>
    <w:rsid w:val="00BD73C7"/>
    <w:rsid w:val="00BD774F"/>
    <w:rsid w:val="00BE1BBA"/>
    <w:rsid w:val="00BE324F"/>
    <w:rsid w:val="00BE5BB8"/>
    <w:rsid w:val="00BF0A1D"/>
    <w:rsid w:val="00BF2835"/>
    <w:rsid w:val="00C04D97"/>
    <w:rsid w:val="00C06024"/>
    <w:rsid w:val="00C06FA7"/>
    <w:rsid w:val="00C11221"/>
    <w:rsid w:val="00C27ECE"/>
    <w:rsid w:val="00C305A8"/>
    <w:rsid w:val="00C35CAA"/>
    <w:rsid w:val="00C501F5"/>
    <w:rsid w:val="00C50DB4"/>
    <w:rsid w:val="00C543CD"/>
    <w:rsid w:val="00C63C16"/>
    <w:rsid w:val="00C67032"/>
    <w:rsid w:val="00C735E7"/>
    <w:rsid w:val="00C80EC7"/>
    <w:rsid w:val="00C81D87"/>
    <w:rsid w:val="00C824B8"/>
    <w:rsid w:val="00C867DC"/>
    <w:rsid w:val="00C9502A"/>
    <w:rsid w:val="00C95657"/>
    <w:rsid w:val="00C9652A"/>
    <w:rsid w:val="00CA32B5"/>
    <w:rsid w:val="00CA3BFF"/>
    <w:rsid w:val="00CA7BF4"/>
    <w:rsid w:val="00CB69BA"/>
    <w:rsid w:val="00CC0C03"/>
    <w:rsid w:val="00CD1549"/>
    <w:rsid w:val="00CD3B67"/>
    <w:rsid w:val="00CD49BD"/>
    <w:rsid w:val="00CD4D83"/>
    <w:rsid w:val="00CE61BA"/>
    <w:rsid w:val="00CE678F"/>
    <w:rsid w:val="00CF3A17"/>
    <w:rsid w:val="00D02F15"/>
    <w:rsid w:val="00D044FF"/>
    <w:rsid w:val="00D13858"/>
    <w:rsid w:val="00D139D6"/>
    <w:rsid w:val="00D1427E"/>
    <w:rsid w:val="00D147F4"/>
    <w:rsid w:val="00D2204F"/>
    <w:rsid w:val="00D22491"/>
    <w:rsid w:val="00D24AF4"/>
    <w:rsid w:val="00D2513B"/>
    <w:rsid w:val="00D37DCD"/>
    <w:rsid w:val="00D46A39"/>
    <w:rsid w:val="00D47353"/>
    <w:rsid w:val="00D478F2"/>
    <w:rsid w:val="00D5287A"/>
    <w:rsid w:val="00D6055B"/>
    <w:rsid w:val="00D60642"/>
    <w:rsid w:val="00D619CA"/>
    <w:rsid w:val="00D7478B"/>
    <w:rsid w:val="00D76E37"/>
    <w:rsid w:val="00D7738D"/>
    <w:rsid w:val="00D84715"/>
    <w:rsid w:val="00D87079"/>
    <w:rsid w:val="00D92778"/>
    <w:rsid w:val="00DA3539"/>
    <w:rsid w:val="00DA7C7A"/>
    <w:rsid w:val="00DB038E"/>
    <w:rsid w:val="00DB637F"/>
    <w:rsid w:val="00DC075E"/>
    <w:rsid w:val="00DC56D9"/>
    <w:rsid w:val="00DC59E6"/>
    <w:rsid w:val="00DD6101"/>
    <w:rsid w:val="00DE1549"/>
    <w:rsid w:val="00DE4C1B"/>
    <w:rsid w:val="00DE5D99"/>
    <w:rsid w:val="00DF4D1F"/>
    <w:rsid w:val="00E01C6D"/>
    <w:rsid w:val="00E03344"/>
    <w:rsid w:val="00E04E5C"/>
    <w:rsid w:val="00E07BF1"/>
    <w:rsid w:val="00E1399B"/>
    <w:rsid w:val="00E243F0"/>
    <w:rsid w:val="00E27AD6"/>
    <w:rsid w:val="00E3548F"/>
    <w:rsid w:val="00E40993"/>
    <w:rsid w:val="00E54060"/>
    <w:rsid w:val="00E5440A"/>
    <w:rsid w:val="00E678BB"/>
    <w:rsid w:val="00E70669"/>
    <w:rsid w:val="00E810B7"/>
    <w:rsid w:val="00E91D42"/>
    <w:rsid w:val="00E962A8"/>
    <w:rsid w:val="00EA2675"/>
    <w:rsid w:val="00EB0E82"/>
    <w:rsid w:val="00EB46E4"/>
    <w:rsid w:val="00EB4F5B"/>
    <w:rsid w:val="00ED1BFD"/>
    <w:rsid w:val="00ED450B"/>
    <w:rsid w:val="00EE0567"/>
    <w:rsid w:val="00EE152E"/>
    <w:rsid w:val="00EE3F22"/>
    <w:rsid w:val="00EF1A52"/>
    <w:rsid w:val="00EF1FC0"/>
    <w:rsid w:val="00EF32BF"/>
    <w:rsid w:val="00EF45E3"/>
    <w:rsid w:val="00EF5E56"/>
    <w:rsid w:val="00F01DB2"/>
    <w:rsid w:val="00F02E99"/>
    <w:rsid w:val="00F123F0"/>
    <w:rsid w:val="00F162AD"/>
    <w:rsid w:val="00F20478"/>
    <w:rsid w:val="00F23038"/>
    <w:rsid w:val="00F5334D"/>
    <w:rsid w:val="00F64F31"/>
    <w:rsid w:val="00F74F75"/>
    <w:rsid w:val="00F80389"/>
    <w:rsid w:val="00F83D86"/>
    <w:rsid w:val="00F84932"/>
    <w:rsid w:val="00F86531"/>
    <w:rsid w:val="00F90453"/>
    <w:rsid w:val="00F97823"/>
    <w:rsid w:val="00FA01E9"/>
    <w:rsid w:val="00FA619F"/>
    <w:rsid w:val="00FB03AB"/>
    <w:rsid w:val="00FC6D23"/>
    <w:rsid w:val="00FE0CA1"/>
    <w:rsid w:val="00FE13F2"/>
    <w:rsid w:val="00FE228D"/>
    <w:rsid w:val="00FF101A"/>
    <w:rsid w:val="00FF6EF1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  <w:sz w:val="0"/>
      <w:szCs w:val="0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  <w:lang w:val="x-none" w:eastAsia="x-none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  <w:lang w:val="x-none" w:eastAsia="x-none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  <w:lang w:val="x-none" w:eastAsia="x-none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  <w:lang w:val="x-none" w:eastAsia="x-none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Char2">
    <w:name w:val="כותרת Char"/>
    <w:link w:val="aff0"/>
    <w:locked/>
    <w:rsid w:val="004A1DE7"/>
    <w:rPr>
      <w:rFonts w:ascii="Arial" w:hAnsi="Arial" w:cs="Arial"/>
      <w:bCs/>
      <w:sz w:val="22"/>
      <w:szCs w:val="22"/>
      <w:lang w:eastAsia="he-IL"/>
    </w:rPr>
  </w:style>
  <w:style w:type="paragraph" w:customStyle="1" w:styleId="aff0">
    <w:name w:val="כותרת"/>
    <w:basedOn w:val="a1"/>
    <w:link w:val="Char2"/>
    <w:qFormat/>
    <w:rsid w:val="004A1DE7"/>
    <w:pPr>
      <w:spacing w:before="240" w:after="120"/>
      <w:ind w:left="-142"/>
    </w:pPr>
    <w:rPr>
      <w:rFonts w:ascii="Arial" w:hAnsi="Arial"/>
      <w:bCs/>
      <w:sz w:val="22"/>
      <w:szCs w:val="22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  <w:sz w:val="0"/>
      <w:szCs w:val="0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  <w:lang w:val="x-none" w:eastAsia="x-none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  <w:lang w:val="x-none" w:eastAsia="x-none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  <w:lang w:val="x-none" w:eastAsia="x-none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  <w:lang w:val="x-none" w:eastAsia="x-none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Char2">
    <w:name w:val="כותרת Char"/>
    <w:link w:val="aff0"/>
    <w:locked/>
    <w:rsid w:val="004A1DE7"/>
    <w:rPr>
      <w:rFonts w:ascii="Arial" w:hAnsi="Arial" w:cs="Arial"/>
      <w:bCs/>
      <w:sz w:val="22"/>
      <w:szCs w:val="22"/>
      <w:lang w:eastAsia="he-IL"/>
    </w:rPr>
  </w:style>
  <w:style w:type="paragraph" w:customStyle="1" w:styleId="aff0">
    <w:name w:val="כותרת"/>
    <w:basedOn w:val="a1"/>
    <w:link w:val="Char2"/>
    <w:qFormat/>
    <w:rsid w:val="004A1DE7"/>
    <w:pPr>
      <w:spacing w:before="240" w:after="120"/>
      <w:ind w:left="-142"/>
    </w:pPr>
    <w:rPr>
      <w:rFonts w:ascii="Arial" w:hAnsi="Arial"/>
      <w:bCs/>
      <w:sz w:val="22"/>
      <w:szCs w:val="22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699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7231B-08C5-4E6F-8B1E-780291C09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1179</TotalTime>
  <Pages>1</Pages>
  <Words>75</Words>
  <Characters>380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ALD</Company>
  <LinksUpToDate>false</LinksUpToDate>
  <CharactersWithSpaces>454</CharactersWithSpaces>
  <SharedDoc>false</SharedDoc>
  <HLinks>
    <vt:vector size="150" baseType="variant">
      <vt:variant>
        <vt:i4>2949182</vt:i4>
      </vt:variant>
      <vt:variant>
        <vt:i4>90</vt:i4>
      </vt:variant>
      <vt:variant>
        <vt:i4>0</vt:i4>
      </vt:variant>
      <vt:variant>
        <vt:i4>5</vt:i4>
      </vt:variant>
      <vt:variant>
        <vt:lpwstr>http://hozrim.mof.gov.il/doc/hashkal/horaot.nsf/ByNum/7.8.1</vt:lpwstr>
      </vt:variant>
      <vt:variant>
        <vt:lpwstr/>
      </vt:variant>
      <vt:variant>
        <vt:i4>2949169</vt:i4>
      </vt:variant>
      <vt:variant>
        <vt:i4>87</vt:i4>
      </vt:variant>
      <vt:variant>
        <vt:i4>0</vt:i4>
      </vt:variant>
      <vt:variant>
        <vt:i4>5</vt:i4>
      </vt:variant>
      <vt:variant>
        <vt:lpwstr>http://hozrim.mof.gov.il/doc/hashkal/horaot.nsf/ByNum/7.7.1</vt:lpwstr>
      </vt:variant>
      <vt:variant>
        <vt:lpwstr/>
      </vt:variant>
      <vt:variant>
        <vt:i4>1572867</vt:i4>
      </vt:variant>
      <vt:variant>
        <vt:i4>84</vt:i4>
      </vt:variant>
      <vt:variant>
        <vt:i4>0</vt:i4>
      </vt:variant>
      <vt:variant>
        <vt:i4>5</vt:i4>
      </vt:variant>
      <vt:variant>
        <vt:lpwstr>http://hozrim.mof.gov.il/doc/hashkal/horaot.nsf/ByNum/7.4.15</vt:lpwstr>
      </vt:variant>
      <vt:variant>
        <vt:lpwstr/>
      </vt:variant>
      <vt:variant>
        <vt:i4>2949173</vt:i4>
      </vt:variant>
      <vt:variant>
        <vt:i4>81</vt:i4>
      </vt:variant>
      <vt:variant>
        <vt:i4>0</vt:i4>
      </vt:variant>
      <vt:variant>
        <vt:i4>5</vt:i4>
      </vt:variant>
      <vt:variant>
        <vt:lpwstr>http://hozrim.mof.gov.il/doc/hashkal/horaot.nsf/ByNum/7.3.2</vt:lpwstr>
      </vt:variant>
      <vt:variant>
        <vt:lpwstr/>
      </vt:variant>
      <vt:variant>
        <vt:i4>2949175</vt:i4>
      </vt:variant>
      <vt:variant>
        <vt:i4>78</vt:i4>
      </vt:variant>
      <vt:variant>
        <vt:i4>0</vt:i4>
      </vt:variant>
      <vt:variant>
        <vt:i4>5</vt:i4>
      </vt:variant>
      <vt:variant>
        <vt:lpwstr>http://hozrim.mof.gov.il/doc/hashkal/horaot.nsf/ByNum/7.1.2</vt:lpwstr>
      </vt:variant>
      <vt:variant>
        <vt:lpwstr/>
      </vt:variant>
      <vt:variant>
        <vt:i4>2949175</vt:i4>
      </vt:variant>
      <vt:variant>
        <vt:i4>75</vt:i4>
      </vt:variant>
      <vt:variant>
        <vt:i4>0</vt:i4>
      </vt:variant>
      <vt:variant>
        <vt:i4>5</vt:i4>
      </vt:variant>
      <vt:variant>
        <vt:lpwstr>http://hozrim.mof.gov.il/doc/hashkal/horaot.nsf/ByNum/7.1.1</vt:lpwstr>
      </vt:variant>
      <vt:variant>
        <vt:lpwstr/>
      </vt:variant>
      <vt:variant>
        <vt:i4>2949173</vt:i4>
      </vt:variant>
      <vt:variant>
        <vt:i4>72</vt:i4>
      </vt:variant>
      <vt:variant>
        <vt:i4>0</vt:i4>
      </vt:variant>
      <vt:variant>
        <vt:i4>5</vt:i4>
      </vt:variant>
      <vt:variant>
        <vt:lpwstr>http://hozrim.mof.gov.il/doc/hashkal/horaot.nsf/ByNum/1.5.3</vt:lpwstr>
      </vt:variant>
      <vt:variant>
        <vt:lpwstr/>
      </vt:variant>
      <vt:variant>
        <vt:i4>2949172</vt:i4>
      </vt:variant>
      <vt:variant>
        <vt:i4>69</vt:i4>
      </vt:variant>
      <vt:variant>
        <vt:i4>0</vt:i4>
      </vt:variant>
      <vt:variant>
        <vt:i4>5</vt:i4>
      </vt:variant>
      <vt:variant>
        <vt:lpwstr>http://hozrim.mof.gov.il/doc/hashkal/horaot.nsf/ByNum/1.4.1</vt:lpwstr>
      </vt:variant>
      <vt:variant>
        <vt:lpwstr/>
      </vt:variant>
      <vt:variant>
        <vt:i4>2949171</vt:i4>
      </vt:variant>
      <vt:variant>
        <vt:i4>66</vt:i4>
      </vt:variant>
      <vt:variant>
        <vt:i4>0</vt:i4>
      </vt:variant>
      <vt:variant>
        <vt:i4>5</vt:i4>
      </vt:variant>
      <vt:variant>
        <vt:lpwstr>http://hozrim.mof.gov.il/doc/hashkal/horaot.nsf/ByNum/1.3.2</vt:lpwstr>
      </vt:variant>
      <vt:variant>
        <vt:lpwstr/>
      </vt:variant>
      <vt:variant>
        <vt:i4>5111810</vt:i4>
      </vt:variant>
      <vt:variant>
        <vt:i4>63</vt:i4>
      </vt:variant>
      <vt:variant>
        <vt:i4>0</vt:i4>
      </vt:variant>
      <vt:variant>
        <vt:i4>5</vt:i4>
      </vt:variant>
      <vt:variant>
        <vt:lpwstr>http://www.mr.gov.il/NR/rdonlyres/FBC54882-79A7-47F2-92B9-1E049BAC1914/0/takanotmikraz09.pdf</vt:lpwstr>
      </vt:variant>
      <vt:variant>
        <vt:lpwstr/>
      </vt:variant>
      <vt:variant>
        <vt:i4>98959451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נספח_א</vt:lpwstr>
      </vt:variant>
      <vt:variant>
        <vt:i4>98959451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נספח_א</vt:lpwstr>
      </vt:variant>
      <vt:variant>
        <vt:i4>2949171</vt:i4>
      </vt:variant>
      <vt:variant>
        <vt:i4>54</vt:i4>
      </vt:variant>
      <vt:variant>
        <vt:i4>0</vt:i4>
      </vt:variant>
      <vt:variant>
        <vt:i4>5</vt:i4>
      </vt:variant>
      <vt:variant>
        <vt:lpwstr>http://hozrim.mof.gov.il/doc/hashkal/horaot.nsf/ByNum/1.3.2</vt:lpwstr>
      </vt:variant>
      <vt:variant>
        <vt:lpwstr/>
      </vt:variant>
      <vt:variant>
        <vt:i4>2949172</vt:i4>
      </vt:variant>
      <vt:variant>
        <vt:i4>51</vt:i4>
      </vt:variant>
      <vt:variant>
        <vt:i4>0</vt:i4>
      </vt:variant>
      <vt:variant>
        <vt:i4>5</vt:i4>
      </vt:variant>
      <vt:variant>
        <vt:lpwstr>http://hozrim.mof.gov.il/doc/hashkal/horaot.nsf/ByNum/1.4.1</vt:lpwstr>
      </vt:variant>
      <vt:variant>
        <vt:lpwstr/>
      </vt:variant>
      <vt:variant>
        <vt:i4>1572867</vt:i4>
      </vt:variant>
      <vt:variant>
        <vt:i4>48</vt:i4>
      </vt:variant>
      <vt:variant>
        <vt:i4>0</vt:i4>
      </vt:variant>
      <vt:variant>
        <vt:i4>5</vt:i4>
      </vt:variant>
      <vt:variant>
        <vt:lpwstr>http://hozrim.mof.gov.il/doc/hashkal/horaot.nsf/ByNum/7.4.15</vt:lpwstr>
      </vt:variant>
      <vt:variant>
        <vt:lpwstr/>
      </vt:variant>
      <vt:variant>
        <vt:i4>2949169</vt:i4>
      </vt:variant>
      <vt:variant>
        <vt:i4>45</vt:i4>
      </vt:variant>
      <vt:variant>
        <vt:i4>0</vt:i4>
      </vt:variant>
      <vt:variant>
        <vt:i4>5</vt:i4>
      </vt:variant>
      <vt:variant>
        <vt:lpwstr>http://hozrim.mof.gov.il/doc/hashkal/horaot.nsf/ByNum/7.7.1</vt:lpwstr>
      </vt:variant>
      <vt:variant>
        <vt:lpwstr/>
      </vt:variant>
      <vt:variant>
        <vt:i4>2949173</vt:i4>
      </vt:variant>
      <vt:variant>
        <vt:i4>42</vt:i4>
      </vt:variant>
      <vt:variant>
        <vt:i4>0</vt:i4>
      </vt:variant>
      <vt:variant>
        <vt:i4>5</vt:i4>
      </vt:variant>
      <vt:variant>
        <vt:lpwstr>http://hozrim.mof.gov.il/doc/hashkal/horaot.nsf/ByNum/7.3.2</vt:lpwstr>
      </vt:variant>
      <vt:variant>
        <vt:lpwstr/>
      </vt:variant>
      <vt:variant>
        <vt:i4>97912283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97912283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97912283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97912283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2949182</vt:i4>
      </vt:variant>
      <vt:variant>
        <vt:i4>15</vt:i4>
      </vt:variant>
      <vt:variant>
        <vt:i4>0</vt:i4>
      </vt:variant>
      <vt:variant>
        <vt:i4>5</vt:i4>
      </vt:variant>
      <vt:variant>
        <vt:lpwstr>http://hozrim.mof.gov.il/doc/hashkal/horaot.nsf/ByNum/7.8.1</vt:lpwstr>
      </vt:variant>
      <vt:variant>
        <vt:lpwstr/>
      </vt:variant>
      <vt:variant>
        <vt:i4>2949182</vt:i4>
      </vt:variant>
      <vt:variant>
        <vt:i4>9</vt:i4>
      </vt:variant>
      <vt:variant>
        <vt:i4>0</vt:i4>
      </vt:variant>
      <vt:variant>
        <vt:i4>5</vt:i4>
      </vt:variant>
      <vt:variant>
        <vt:lpwstr>http://hozrim.mof.gov.il/doc/hashkal/horaot.nsf/ByNum/7.8.1</vt:lpwstr>
      </vt:variant>
      <vt:variant>
        <vt:lpwstr/>
      </vt:variant>
      <vt:variant>
        <vt:i4>97912283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2949175</vt:i4>
      </vt:variant>
      <vt:variant>
        <vt:i4>0</vt:i4>
      </vt:variant>
      <vt:variant>
        <vt:i4>0</vt:i4>
      </vt:variant>
      <vt:variant>
        <vt:i4>5</vt:i4>
      </vt:variant>
      <vt:variant>
        <vt:lpwstr>http://hozrim.mof.gov.il/doc/hashkal/horaot.nsf/ByNum/7.1.2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</dc:creator>
  <cp:lastModifiedBy>MilsteinA</cp:lastModifiedBy>
  <cp:revision>5</cp:revision>
  <cp:lastPrinted>2016-11-23T09:01:00Z</cp:lastPrinted>
  <dcterms:created xsi:type="dcterms:W3CDTF">2016-11-22T13:29:00Z</dcterms:created>
  <dcterms:modified xsi:type="dcterms:W3CDTF">2016-11-23T09:12:00Z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TC300030551033</vt:lpwstr>
  </property>
</Properties>
</file>